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C63B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831C6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831C6" w:rsidRDefault="00A831C6" w:rsidP="00A831C6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831C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831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831C6" w:rsidRPr="007E4EBE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831C6" w:rsidRPr="007E4EB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นางสาวกาญจนา สินกิ่ง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A831C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A831C6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A831C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831C6" w:rsidRPr="0044674D" w:rsidRDefault="006C7B37" w:rsidP="00A831C6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831C6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A831C6"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A831C6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A831C6"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A831C6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A831C6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A831C6" w:rsidRPr="0044674D" w:rsidRDefault="00A831C6" w:rsidP="00A831C6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A831C6" w:rsidRPr="0044674D" w:rsidRDefault="00A831C6" w:rsidP="00A831C6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A831C6" w:rsidRDefault="00A831C6" w:rsidP="00A831C6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การดำเนินงานในรอบปีงบประมาณ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4"/>
              <w:gridCol w:w="7087"/>
            </w:tblGrid>
            <w:tr w:rsidR="00A155E3" w:rsidRPr="003B7C5A" w:rsidTr="0047246E">
              <w:trPr>
                <w:trHeight w:val="454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831C6" w:rsidRPr="003B7C5A" w:rsidTr="0047246E">
              <w:trPr>
                <w:trHeight w:val="283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31C6" w:rsidRPr="00F108FD" w:rsidRDefault="00A831C6" w:rsidP="00A831C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Pr="00A831C6" w:rsidRDefault="00A831C6" w:rsidP="0047246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</w:rPr>
                  </w:pPr>
                  <w:r w:rsidRPr="00A831C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831C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  <w:cs/>
                    </w:rPr>
                    <w:t xml:space="preserve"> </w:t>
                  </w:r>
                  <w:r w:rsidRPr="00A831C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Pr="00A831C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  <w:cs/>
                    </w:rPr>
                    <w:t xml:space="preserve"> </w:t>
                  </w:r>
                  <w:r w:rsidRPr="00A831C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831C6" w:rsidRPr="00A831C6" w:rsidRDefault="00A831C6" w:rsidP="0047246E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</w:pPr>
                  <w:r w:rsidRPr="00A831C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 xml:space="preserve">        </w:t>
                  </w:r>
                  <w:r w:rsidRPr="00A831C6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</w:t>
                  </w:r>
                  <w:r w:rsidRPr="00A831C6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ข่</w:t>
                  </w:r>
                  <w:r w:rsidRPr="00A831C6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าวสารของราชการของสำนักงานคณะกรรมการการอุดมศึกษาแห่งใหม่ ภายในอาคาร สกอ.</w:t>
                  </w:r>
                  <w:r w:rsidRPr="00A831C6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 w:rsidRPr="00A831C6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A831C6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ตาม</w:t>
                  </w:r>
                  <w:r w:rsidRPr="00A831C6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A831C6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pacing w:val="-8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A831C6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A831C6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pacing w:val="-8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A831C6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ให้แล้วเสร็จภายในไตรมาสที่ 1 ของ</w:t>
                  </w:r>
                  <w:r w:rsidRPr="00A831C6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ปีงบประมาณ 256</w:t>
                  </w:r>
                  <w:r w:rsidRPr="00A831C6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2</w:t>
                  </w:r>
                  <w:r w:rsidRPr="00A831C6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A831C6" w:rsidRPr="003B7C5A" w:rsidTr="0047246E">
              <w:trPr>
                <w:trHeight w:val="283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31C6" w:rsidRPr="00F108FD" w:rsidRDefault="00A831C6" w:rsidP="00A831C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Default="00A831C6" w:rsidP="0047246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A831C6" w:rsidRPr="002F18D2" w:rsidRDefault="00A831C6" w:rsidP="0047246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A831C6" w:rsidRPr="003B7C5A" w:rsidTr="0047246E">
              <w:trPr>
                <w:trHeight w:val="283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31C6" w:rsidRPr="00F108FD" w:rsidRDefault="00A831C6" w:rsidP="00A831C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Pr="00A63CCF" w:rsidRDefault="00A831C6" w:rsidP="00A831C6">
                  <w:pPr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สำนัก/หน่วยงานรับผิดชอบในปีงบประมาณ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A831C6" w:rsidRPr="007D1818" w:rsidRDefault="00A831C6" w:rsidP="00A831C6">
                  <w:pPr>
                    <w:tabs>
                      <w:tab w:val="left" w:pos="459"/>
                      <w:tab w:val="left" w:pos="720"/>
                    </w:tabs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A831C6" w:rsidRPr="003B7C5A" w:rsidTr="0047246E">
              <w:trPr>
                <w:trHeight w:val="283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31C6" w:rsidRPr="00F108FD" w:rsidRDefault="00A831C6" w:rsidP="00A831C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Pr="00A22D60" w:rsidRDefault="00A831C6" w:rsidP="00A831C6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มีผลกระทบต่อประชาชนในปีงบประมาณ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นโยบายรัฐบาล ผ่านสื่อของหน่วยงานและสื่อมวลชน </w:t>
                  </w:r>
                </w:p>
                <w:p w:rsidR="00A831C6" w:rsidRPr="007D1818" w:rsidRDefault="00A831C6" w:rsidP="00A831C6">
                  <w:pPr>
                    <w:tabs>
                      <w:tab w:val="left" w:pos="720"/>
                    </w:tabs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ี่อยู่ในการครอบครองของสำนัก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A831C6" w:rsidRPr="003B7C5A" w:rsidTr="0047246E">
              <w:trPr>
                <w:trHeight w:val="283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31C6" w:rsidRPr="00F108FD" w:rsidRDefault="00A831C6" w:rsidP="00A831C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Pr="00A22D60" w:rsidRDefault="00A831C6" w:rsidP="00A831C6">
                  <w:pPr>
                    <w:tabs>
                      <w:tab w:val="left" w:pos="720"/>
                    </w:tabs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ะมาณของสำนัก/หน่วยงาน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A831C6" w:rsidRPr="00E14841" w:rsidRDefault="00A831C6" w:rsidP="00A831C6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4868C3">
        <w:trPr>
          <w:trHeight w:val="2684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674C43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831C6" w:rsidRPr="003B7C5A" w:rsidTr="00674C43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A831C6" w:rsidRPr="00E14841" w:rsidRDefault="00A831C6" w:rsidP="00A831C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34" w:type="dxa"/>
                </w:tcPr>
                <w:p w:rsidR="00A831C6" w:rsidRPr="00E36884" w:rsidRDefault="00A831C6" w:rsidP="00A831C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3688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A831C6" w:rsidRPr="00E36884" w:rsidRDefault="00A831C6" w:rsidP="00A831C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36884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2D8" w:rsidRDefault="00CB22D8" w:rsidP="00674C4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Default="00CB22D8" w:rsidP="00A831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Default="00CB22D8" w:rsidP="00A831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D15992" w:rsidRPr="001A6664" w:rsidRDefault="00D15992" w:rsidP="00D1599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D15992" w:rsidRPr="00C1535A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C1535A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C153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1535A">
              <w:rPr>
                <w:rFonts w:ascii="TH SarabunPSK" w:hAnsi="TH SarabunPSK" w:cs="TH SarabunPSK"/>
                <w:sz w:val="30"/>
                <w:szCs w:val="30"/>
                <w:cs/>
              </w:rPr>
              <w:t>หน่วยตรวจสอบภายในไม่มีข้อมูลข่าวสารราชการ พ.ศ. 2540</w:t>
            </w:r>
          </w:p>
          <w:p w:rsidR="00D15992" w:rsidRPr="00CC79D8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CC79D8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CC79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มีการกำหนดผู้รับผิดชอบแล้วโดยแต่งตั้งเป็นคณะทำงานเพื่อจัดทำข้อมูล รวบรวม จัดส่งและเผยแพร่ข้อมูลข่าวสาร</w:t>
            </w:r>
          </w:p>
          <w:p w:rsidR="00D15992" w:rsidRPr="00CC79D8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CC79D8">
              <w:rPr>
                <w:rFonts w:ascii="TH SarabunPSK" w:hAnsi="TH SarabunPSK" w:cs="TH SarabunPSK"/>
                <w:sz w:val="30"/>
                <w:szCs w:val="30"/>
              </w:rPr>
              <w:tab/>
              <w:t>3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. มีเว็บไซด์ของกลุ่มตรวจสอบภายในที่เสนอภารกิจของหน่วยตรวจสอบภายใน โดยมีการเชื่อมต่อกับเว็บไซด์ของสำนักงานคณะกรรมการการอุดมศึกษา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D15992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4. จัดส่งผลปฏิบัติงานและรายละเอียดกิจกรรมที่อยู่ในความรับผิดชอบของกลุ่มตรวจสอบภายใน คือ </w:t>
            </w:r>
          </w:p>
          <w:p w:rsidR="000A5220" w:rsidRPr="00D15992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(1) กฎบัตร (2) แผนการตรวจสอบภายในประจำปีงบประมาณ 256</w:t>
            </w:r>
            <w:r w:rsidRPr="00CC79D8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(3) ผลการปฏิบัติงาน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522395" w:rsidP="005223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522395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15992" w:rsidRPr="004E29C5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1. หนังสือการมอบหมายหน้าที่ตามคำรับรองการปฏิบัติราชการระดับสำนัก/หน่วยงาน ของกลุ่มตรวจ</w:t>
            </w:r>
            <w:r w:rsidR="00872E24">
              <w:rPr>
                <w:rFonts w:ascii="TH SarabunPSK" w:hAnsi="TH SarabunPSK" w:cs="TH SarabunPSK" w:hint="cs"/>
                <w:sz w:val="30"/>
                <w:szCs w:val="30"/>
                <w:cs/>
              </w:rPr>
              <w:t>สอบ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ภายใน ประจำปีงบประมาณ พ.ศ.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 ศธ 0511/ พิเศษ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 มกราคม 2562</w:t>
            </w:r>
          </w:p>
          <w:p w:rsidR="00D15992" w:rsidRPr="004E29C5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</w:t>
            </w:r>
            <w:r w:rsidR="005F0E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2. เอกสารที่พิมพ์จากหน้าเว็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บไซต์ของกลุ่มตรวจสอบภายในที่เสนอภารกิจของ</w:t>
            </w:r>
            <w:r w:rsidR="00872E24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ตรวจสอบภายใน                   โดยมีการเชื่อมต่อกับเว็บไซด์ของสำนักงานคณะกรรมการการอุดมศึกษา</w:t>
            </w:r>
          </w:p>
          <w:p w:rsidR="00D15992" w:rsidRPr="004E29C5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4E29C5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. หนังสือส่งข้อมูลข่าวสารข้าราชการ ที่ ศธ 0511/</w:t>
            </w:r>
            <w:r w:rsidRPr="004E29C5">
              <w:rPr>
                <w:rFonts w:ascii="TH SarabunPSK" w:hAnsi="TH SarabunPSK" w:cs="TH SarabunPSK"/>
                <w:sz w:val="30"/>
                <w:szCs w:val="30"/>
              </w:rPr>
              <w:t>8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เพื่อให้กลุ่มประชาสัมพันธ์ สำนักอำนวยการ เผยแพร่ ดังนี้</w:t>
            </w:r>
          </w:p>
          <w:p w:rsidR="00D15992" w:rsidRPr="004E29C5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(1) กฎบัตรการตรวจสอบภายใน (</w:t>
            </w:r>
            <w:r w:rsidRPr="004E29C5">
              <w:rPr>
                <w:rFonts w:ascii="TH SarabunPSK" w:hAnsi="TH SarabunPSK" w:cs="TH SarabunPSK"/>
                <w:sz w:val="30"/>
                <w:szCs w:val="30"/>
              </w:rPr>
              <w:t>Internal Audit Charter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D15992" w:rsidRPr="004E29C5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(2) แผนการตรวจสอบภายใน ประจำปีงบประมาณ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  <w:p w:rsidR="002F0A94" w:rsidRDefault="00D1599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(3) ผลการปฏิบัติงานปีงบประมาณ พ.ศ. 256</w:t>
            </w:r>
            <w:r w:rsidR="004A2B1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ตั้งแต่เดือนตุลาคม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เดือน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 2562</w:t>
            </w:r>
          </w:p>
          <w:p w:rsidR="00566A39" w:rsidRPr="004868C3" w:rsidRDefault="00985E2E" w:rsidP="0095033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  <w:r w:rsidRPr="004E29C5">
              <w:rPr>
                <w:rFonts w:ascii="TH SarabunPSK" w:hAnsi="TH SarabunPSK" w:cs="TH SarabunPSK"/>
                <w:sz w:val="28"/>
                <w:cs/>
              </w:rPr>
              <w:t xml:space="preserve">4. หนังสือส่งข้อมูลข่าวสารข้าราชการ ที่ </w:t>
            </w:r>
            <w:r w:rsidR="001D4844">
              <w:rPr>
                <w:rFonts w:ascii="TH SarabunPSK" w:hAnsi="TH SarabunPSK" w:cs="TH SarabunPSK" w:hint="cs"/>
                <w:sz w:val="28"/>
                <w:cs/>
              </w:rPr>
              <w:t>อว 0229</w:t>
            </w:r>
            <w:r w:rsidRPr="004E29C5">
              <w:rPr>
                <w:rFonts w:ascii="TH SarabunPSK" w:hAnsi="TH SarabunPSK" w:cs="TH SarabunPSK"/>
                <w:sz w:val="28"/>
                <w:cs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98</w:t>
            </w:r>
            <w:r w:rsidRPr="004E29C5">
              <w:rPr>
                <w:rFonts w:ascii="TH SarabunPSK" w:hAnsi="TH SarabunPSK" w:cs="TH SarabunPSK"/>
                <w:sz w:val="28"/>
                <w:cs/>
              </w:rPr>
              <w:t xml:space="preserve"> ลงวันที่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  <w:r w:rsidRPr="004E29C5">
              <w:rPr>
                <w:rFonts w:ascii="TH SarabunPSK" w:hAnsi="TH SarabunPSK" w:cs="TH SarabunPSK"/>
                <w:sz w:val="28"/>
                <w:cs/>
              </w:rPr>
              <w:t xml:space="preserve"> กรกฎาคม 2561 เพื่อให้ กลุ่มประชาสัมพันธ์ สำนักอำนวยการ เผยแพร่ สรุปผลการปฏิบัติงานปีงบประมาณ พ.ศ. 256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4E29C5">
              <w:rPr>
                <w:rFonts w:ascii="TH SarabunPSK" w:hAnsi="TH SarabunPSK" w:cs="TH SarabunPSK"/>
                <w:sz w:val="28"/>
                <w:cs/>
              </w:rPr>
              <w:t xml:space="preserve"> ตั้งแต่เดือน</w:t>
            </w:r>
            <w:r w:rsidR="001B0A72">
              <w:rPr>
                <w:rFonts w:ascii="TH SarabunIT๙" w:hAnsi="TH SarabunIT๙" w:cs="TH SarabunIT๙" w:hint="cs"/>
                <w:cs/>
              </w:rPr>
              <w:t xml:space="preserve">กุมภาพันธ์ </w:t>
            </w:r>
            <w:r w:rsidR="001B0A72">
              <w:rPr>
                <w:rFonts w:ascii="TH SarabunPSK" w:hAnsi="TH SarabunPSK" w:cs="TH SarabunPSK" w:hint="cs"/>
                <w:sz w:val="28"/>
                <w:cs/>
              </w:rPr>
              <w:t xml:space="preserve">2562 </w:t>
            </w:r>
            <w:r w:rsidRPr="004E29C5">
              <w:rPr>
                <w:rFonts w:ascii="TH SarabunPSK" w:hAnsi="TH SarabunPSK" w:cs="TH SarabunPSK"/>
                <w:sz w:val="28"/>
                <w:cs/>
              </w:rPr>
              <w:t>ถึง เดือน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มิถุนายน 2562</w:t>
            </w:r>
          </w:p>
        </w:tc>
      </w:tr>
    </w:tbl>
    <w:p w:rsidR="000C3FE0" w:rsidRPr="005F0E81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5F0E81" w:rsidSect="00DE3B3F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D32" w:rsidRDefault="00AF1D32">
      <w:r>
        <w:separator/>
      </w:r>
    </w:p>
  </w:endnote>
  <w:endnote w:type="continuationSeparator" w:id="0">
    <w:p w:rsidR="00AF1D32" w:rsidRDefault="00AF1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D32" w:rsidRDefault="00AF1D32">
      <w:r>
        <w:separator/>
      </w:r>
    </w:p>
  </w:footnote>
  <w:footnote w:type="continuationSeparator" w:id="0">
    <w:p w:rsidR="00AF1D32" w:rsidRDefault="00AF1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9586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9586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67E0"/>
    <w:rsid w:val="000539CC"/>
    <w:rsid w:val="00061364"/>
    <w:rsid w:val="0007652E"/>
    <w:rsid w:val="00086869"/>
    <w:rsid w:val="00093D69"/>
    <w:rsid w:val="000A3286"/>
    <w:rsid w:val="000A5220"/>
    <w:rsid w:val="000A7481"/>
    <w:rsid w:val="000B61D2"/>
    <w:rsid w:val="000C06DC"/>
    <w:rsid w:val="000C3FE0"/>
    <w:rsid w:val="000D3B60"/>
    <w:rsid w:val="000D55E0"/>
    <w:rsid w:val="000D60FC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0A72"/>
    <w:rsid w:val="001B140F"/>
    <w:rsid w:val="001B5DAF"/>
    <w:rsid w:val="001B7B75"/>
    <w:rsid w:val="001C07B4"/>
    <w:rsid w:val="001C18FF"/>
    <w:rsid w:val="001C2A69"/>
    <w:rsid w:val="001C39D5"/>
    <w:rsid w:val="001D2FDE"/>
    <w:rsid w:val="001D4844"/>
    <w:rsid w:val="001E3D89"/>
    <w:rsid w:val="00235C19"/>
    <w:rsid w:val="00251664"/>
    <w:rsid w:val="002632AB"/>
    <w:rsid w:val="00266EF2"/>
    <w:rsid w:val="00280F21"/>
    <w:rsid w:val="002847E9"/>
    <w:rsid w:val="002D07A9"/>
    <w:rsid w:val="002D0F9B"/>
    <w:rsid w:val="002D2958"/>
    <w:rsid w:val="002D67F4"/>
    <w:rsid w:val="002D7774"/>
    <w:rsid w:val="002F054A"/>
    <w:rsid w:val="002F0A94"/>
    <w:rsid w:val="00331673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53CA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246E"/>
    <w:rsid w:val="0047528C"/>
    <w:rsid w:val="004868C3"/>
    <w:rsid w:val="00487609"/>
    <w:rsid w:val="00490606"/>
    <w:rsid w:val="004A2B1C"/>
    <w:rsid w:val="004B1D7E"/>
    <w:rsid w:val="004C3B2B"/>
    <w:rsid w:val="004C5E52"/>
    <w:rsid w:val="005047DE"/>
    <w:rsid w:val="00516FD7"/>
    <w:rsid w:val="00522395"/>
    <w:rsid w:val="005437F6"/>
    <w:rsid w:val="00546DE3"/>
    <w:rsid w:val="00566A39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5F0E81"/>
    <w:rsid w:val="0060158F"/>
    <w:rsid w:val="0061749F"/>
    <w:rsid w:val="00637718"/>
    <w:rsid w:val="00642568"/>
    <w:rsid w:val="00674C43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28D9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C63BF"/>
    <w:rsid w:val="007E6D75"/>
    <w:rsid w:val="007F194B"/>
    <w:rsid w:val="007F3961"/>
    <w:rsid w:val="007F7EA2"/>
    <w:rsid w:val="00802C6A"/>
    <w:rsid w:val="00806891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2E24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65A67"/>
    <w:rsid w:val="00985E2E"/>
    <w:rsid w:val="00991518"/>
    <w:rsid w:val="00994FC2"/>
    <w:rsid w:val="0099556A"/>
    <w:rsid w:val="009B23DE"/>
    <w:rsid w:val="009C12E1"/>
    <w:rsid w:val="009D37E4"/>
    <w:rsid w:val="009D395D"/>
    <w:rsid w:val="009F3843"/>
    <w:rsid w:val="009F62A4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1398"/>
    <w:rsid w:val="00A541E6"/>
    <w:rsid w:val="00A560E5"/>
    <w:rsid w:val="00A74F3A"/>
    <w:rsid w:val="00A831C6"/>
    <w:rsid w:val="00A86C64"/>
    <w:rsid w:val="00AB4406"/>
    <w:rsid w:val="00AB6FBE"/>
    <w:rsid w:val="00AB78EA"/>
    <w:rsid w:val="00AC2F65"/>
    <w:rsid w:val="00AE166A"/>
    <w:rsid w:val="00AF037B"/>
    <w:rsid w:val="00AF0624"/>
    <w:rsid w:val="00AF1D32"/>
    <w:rsid w:val="00AF1D95"/>
    <w:rsid w:val="00AF2A6F"/>
    <w:rsid w:val="00B04EAA"/>
    <w:rsid w:val="00B26A52"/>
    <w:rsid w:val="00B5406D"/>
    <w:rsid w:val="00B67D46"/>
    <w:rsid w:val="00B76FCB"/>
    <w:rsid w:val="00B834C3"/>
    <w:rsid w:val="00B9586C"/>
    <w:rsid w:val="00BA1A21"/>
    <w:rsid w:val="00BB2E91"/>
    <w:rsid w:val="00BB5B14"/>
    <w:rsid w:val="00BC4597"/>
    <w:rsid w:val="00BC5E9D"/>
    <w:rsid w:val="00BC746C"/>
    <w:rsid w:val="00C05ABF"/>
    <w:rsid w:val="00C06017"/>
    <w:rsid w:val="00C6134E"/>
    <w:rsid w:val="00C67D71"/>
    <w:rsid w:val="00CB22D8"/>
    <w:rsid w:val="00CE50B1"/>
    <w:rsid w:val="00CF0196"/>
    <w:rsid w:val="00CF3A4A"/>
    <w:rsid w:val="00CF45AF"/>
    <w:rsid w:val="00D134A9"/>
    <w:rsid w:val="00D14C29"/>
    <w:rsid w:val="00D15992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3354"/>
    <w:rsid w:val="00D97ED4"/>
    <w:rsid w:val="00DA3363"/>
    <w:rsid w:val="00DA5582"/>
    <w:rsid w:val="00DC244A"/>
    <w:rsid w:val="00DE1A2C"/>
    <w:rsid w:val="00DE3B3F"/>
    <w:rsid w:val="00DE5095"/>
    <w:rsid w:val="00DE6CC4"/>
    <w:rsid w:val="00DF0979"/>
    <w:rsid w:val="00DF2CE3"/>
    <w:rsid w:val="00DF5A0B"/>
    <w:rsid w:val="00E04588"/>
    <w:rsid w:val="00E13428"/>
    <w:rsid w:val="00E32C2D"/>
    <w:rsid w:val="00E36884"/>
    <w:rsid w:val="00E36CAD"/>
    <w:rsid w:val="00E379B3"/>
    <w:rsid w:val="00E40020"/>
    <w:rsid w:val="00E52C4C"/>
    <w:rsid w:val="00E63690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6892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44513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94207-9E38-418D-B11F-5E0C3AC4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5</cp:revision>
  <cp:lastPrinted>2019-06-11T07:32:00Z</cp:lastPrinted>
  <dcterms:created xsi:type="dcterms:W3CDTF">2019-07-18T06:52:00Z</dcterms:created>
  <dcterms:modified xsi:type="dcterms:W3CDTF">2019-09-03T03:33:00Z</dcterms:modified>
</cp:coreProperties>
</file>